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EB" w:rsidRDefault="00470CEB" w:rsidP="00527AED">
      <w:pPr>
        <w:rPr>
          <w:rFonts w:ascii="標楷體" w:eastAsia="標楷體" w:hAnsi="標楷體"/>
          <w:szCs w:val="24"/>
        </w:rPr>
      </w:pPr>
    </w:p>
    <w:p w:rsidR="00470CEB" w:rsidRDefault="00470CEB" w:rsidP="00527AED">
      <w:pPr>
        <w:rPr>
          <w:rFonts w:ascii="標楷體" w:eastAsia="標楷體" w:hAnsi="標楷體"/>
          <w:szCs w:val="24"/>
        </w:rPr>
      </w:pPr>
    </w:p>
    <w:p w:rsidR="00527AED" w:rsidRDefault="004E0ABD" w:rsidP="00527AED">
      <w:pPr>
        <w:rPr>
          <w:rFonts w:ascii="標楷體" w:eastAsia="標楷體" w:hAnsi="標楷體"/>
          <w:szCs w:val="24"/>
        </w:rPr>
      </w:pPr>
      <w:r w:rsidRPr="004E0ABD">
        <w:rPr>
          <w:rFonts w:ascii="標楷體" w:eastAsia="標楷體" w:hAnsi="標楷體"/>
          <w:szCs w:val="2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06.5pt;height:60.75pt" adj=",10800" fillcolor="red">
            <v:shadow color="#868686"/>
            <v:textpath style="font-family:&quot;新細明體&quot;;font-size:24pt;font-weight:bold;v-text-reverse:t" fitshape="t" trim="t" string="跨境電商大揭密&#10;~南向電商人才培育計畫講座~"/>
          </v:shape>
        </w:pict>
      </w:r>
    </w:p>
    <w:p w:rsidR="00470CEB" w:rsidRDefault="00470CEB" w:rsidP="00527AED">
      <w:pPr>
        <w:rPr>
          <w:rFonts w:ascii="標楷體" w:eastAsia="標楷體" w:hAnsi="標楷體"/>
          <w:szCs w:val="24"/>
        </w:rPr>
      </w:pPr>
    </w:p>
    <w:p w:rsidR="00470CEB" w:rsidRDefault="00470CEB" w:rsidP="00527AED">
      <w:pPr>
        <w:rPr>
          <w:rFonts w:ascii="標楷體" w:eastAsia="標楷體" w:hAnsi="標楷體"/>
          <w:szCs w:val="24"/>
        </w:rPr>
      </w:pPr>
    </w:p>
    <w:p w:rsidR="00470CEB" w:rsidRDefault="00470CEB" w:rsidP="00527AED">
      <w:pPr>
        <w:rPr>
          <w:rFonts w:ascii="標楷體" w:eastAsia="標楷體" w:hAnsi="標楷體"/>
          <w:szCs w:val="24"/>
        </w:rPr>
      </w:pPr>
    </w:p>
    <w:p w:rsidR="00360054" w:rsidRDefault="00F4290A" w:rsidP="009E3DB7">
      <w:pPr>
        <w:spacing w:line="0" w:lineRule="atLeas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/>
          <w:b/>
          <w:noProof/>
          <w:sz w:val="28"/>
          <w:szCs w:val="28"/>
        </w:rPr>
        <w:drawing>
          <wp:inline distT="0" distB="0" distL="0" distR="0">
            <wp:extent cx="5230412" cy="3852000"/>
            <wp:effectExtent l="0" t="0" r="0" b="0"/>
            <wp:docPr id="4" name="圖片 4" descr="D:\glob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glob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412" cy="385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054" w:rsidRDefault="00360054" w:rsidP="009E3DB7">
      <w:pPr>
        <w:spacing w:line="0" w:lineRule="atLeast"/>
        <w:rPr>
          <w:rFonts w:asciiTheme="majorEastAsia" w:eastAsiaTheme="majorEastAsia" w:hAnsiTheme="majorEastAsia"/>
          <w:b/>
          <w:sz w:val="28"/>
          <w:szCs w:val="28"/>
        </w:rPr>
      </w:pPr>
    </w:p>
    <w:p w:rsidR="00470CEB" w:rsidRDefault="00470CEB" w:rsidP="000C4965">
      <w:pPr>
        <w:spacing w:line="0" w:lineRule="atLeast"/>
        <w:rPr>
          <w:rFonts w:ascii="新細明體" w:eastAsia="新細明體" w:hAnsi="新細明體" w:cs="新細明體"/>
          <w:b/>
          <w:kern w:val="0"/>
          <w:sz w:val="38"/>
          <w:szCs w:val="38"/>
        </w:rPr>
      </w:pPr>
    </w:p>
    <w:p w:rsidR="00470CEB" w:rsidRDefault="00470CEB" w:rsidP="000C4965">
      <w:pPr>
        <w:spacing w:line="0" w:lineRule="atLeast"/>
        <w:rPr>
          <w:rFonts w:ascii="新細明體" w:eastAsia="新細明體" w:hAnsi="新細明體" w:cs="新細明體"/>
          <w:b/>
          <w:kern w:val="0"/>
          <w:sz w:val="38"/>
          <w:szCs w:val="38"/>
        </w:rPr>
      </w:pPr>
    </w:p>
    <w:p w:rsidR="009C6D0F" w:rsidRPr="00470CEB" w:rsidRDefault="00470CEB" w:rsidP="000C4965">
      <w:pPr>
        <w:spacing w:line="0" w:lineRule="atLeast"/>
        <w:rPr>
          <w:rFonts w:ascii="新細明體" w:eastAsia="新細明體" w:hAnsi="新細明體" w:cs="新細明體"/>
          <w:b/>
          <w:kern w:val="0"/>
          <w:sz w:val="38"/>
          <w:szCs w:val="38"/>
        </w:rPr>
      </w:pPr>
      <w:r w:rsidRPr="00470CEB">
        <w:rPr>
          <w:rFonts w:ascii="新細明體" w:eastAsia="新細明體" w:hAnsi="新細明體" w:cs="新細明體" w:hint="eastAsia"/>
          <w:b/>
          <w:kern w:val="0"/>
          <w:sz w:val="38"/>
          <w:szCs w:val="38"/>
        </w:rPr>
        <w:t>時間：106.04.14  PM</w:t>
      </w:r>
      <w:r w:rsidR="00E6351B">
        <w:rPr>
          <w:rFonts w:ascii="新細明體" w:eastAsia="新細明體" w:hAnsi="新細明體" w:cs="新細明體" w:hint="eastAsia"/>
          <w:b/>
          <w:kern w:val="0"/>
          <w:sz w:val="38"/>
          <w:szCs w:val="38"/>
        </w:rPr>
        <w:t>1</w:t>
      </w:r>
      <w:r w:rsidRPr="00470CEB">
        <w:rPr>
          <w:rFonts w:ascii="新細明體" w:eastAsia="新細明體" w:hAnsi="新細明體" w:cs="新細明體" w:hint="eastAsia"/>
          <w:b/>
          <w:kern w:val="0"/>
          <w:sz w:val="38"/>
          <w:szCs w:val="38"/>
        </w:rPr>
        <w:t>:</w:t>
      </w:r>
      <w:r w:rsidR="00E6351B">
        <w:rPr>
          <w:rFonts w:ascii="新細明體" w:eastAsia="新細明體" w:hAnsi="新細明體" w:cs="新細明體" w:hint="eastAsia"/>
          <w:b/>
          <w:kern w:val="0"/>
          <w:sz w:val="38"/>
          <w:szCs w:val="38"/>
        </w:rPr>
        <w:t>30</w:t>
      </w:r>
      <w:r w:rsidRPr="00470CEB">
        <w:rPr>
          <w:rFonts w:ascii="新細明體" w:eastAsia="新細明體" w:hAnsi="新細明體" w:cs="新細明體" w:hint="eastAsia"/>
          <w:b/>
          <w:kern w:val="0"/>
          <w:sz w:val="38"/>
          <w:szCs w:val="38"/>
        </w:rPr>
        <w:t>~</w:t>
      </w:r>
      <w:r w:rsidR="00E6351B">
        <w:rPr>
          <w:rFonts w:ascii="新細明體" w:eastAsia="新細明體" w:hAnsi="新細明體" w:cs="新細明體" w:hint="eastAsia"/>
          <w:b/>
          <w:kern w:val="0"/>
          <w:sz w:val="38"/>
          <w:szCs w:val="38"/>
        </w:rPr>
        <w:t>5</w:t>
      </w:r>
      <w:r w:rsidRPr="00470CEB">
        <w:rPr>
          <w:rFonts w:ascii="新細明體" w:eastAsia="新細明體" w:hAnsi="新細明體" w:cs="新細明體" w:hint="eastAsia"/>
          <w:b/>
          <w:kern w:val="0"/>
          <w:sz w:val="38"/>
          <w:szCs w:val="38"/>
        </w:rPr>
        <w:t>:00</w:t>
      </w:r>
    </w:p>
    <w:p w:rsidR="007B1B70" w:rsidRDefault="00470CEB" w:rsidP="00470CEB">
      <w:pPr>
        <w:spacing w:line="0" w:lineRule="atLeast"/>
        <w:ind w:left="3614" w:hangingChars="950" w:hanging="3614"/>
        <w:rPr>
          <w:rFonts w:ascii="新細明體" w:eastAsia="新細明體" w:hAnsi="新細明體" w:cs="新細明體"/>
          <w:b/>
          <w:kern w:val="0"/>
          <w:sz w:val="38"/>
          <w:szCs w:val="38"/>
        </w:rPr>
      </w:pPr>
      <w:r w:rsidRPr="00470CEB">
        <w:rPr>
          <w:rFonts w:ascii="新細明體" w:eastAsia="新細明體" w:hAnsi="新細明體" w:cs="新細明體" w:hint="eastAsia"/>
          <w:b/>
          <w:kern w:val="0"/>
          <w:sz w:val="38"/>
          <w:szCs w:val="38"/>
        </w:rPr>
        <w:t>地點</w:t>
      </w:r>
      <w:r>
        <w:rPr>
          <w:rFonts w:ascii="新細明體" w:eastAsia="新細明體" w:hAnsi="新細明體" w:cs="新細明體" w:hint="eastAsia"/>
          <w:b/>
          <w:kern w:val="0"/>
          <w:sz w:val="38"/>
          <w:szCs w:val="38"/>
        </w:rPr>
        <w:t>：國</w:t>
      </w:r>
      <w:r w:rsidR="00E6351B">
        <w:rPr>
          <w:rFonts w:ascii="新細明體" w:eastAsia="新細明體" w:hAnsi="新細明體" w:cs="新細明體" w:hint="eastAsia"/>
          <w:b/>
          <w:kern w:val="0"/>
          <w:sz w:val="38"/>
          <w:szCs w:val="38"/>
        </w:rPr>
        <w:t>父紀念館</w:t>
      </w:r>
      <w:r w:rsidR="00EE67F1">
        <w:rPr>
          <w:rFonts w:ascii="新細明體" w:eastAsia="新細明體" w:hAnsi="新細明體" w:cs="新細明體" w:hint="eastAsia"/>
          <w:b/>
          <w:kern w:val="0"/>
          <w:sz w:val="38"/>
          <w:szCs w:val="38"/>
        </w:rPr>
        <w:t>（演講廳）</w:t>
      </w:r>
    </w:p>
    <w:p w:rsidR="00470CEB" w:rsidRPr="00E4653E" w:rsidRDefault="00470CEB" w:rsidP="00470CEB">
      <w:pPr>
        <w:spacing w:line="0" w:lineRule="atLeast"/>
        <w:rPr>
          <w:rFonts w:ascii="新細明體" w:eastAsia="新細明體" w:hAnsi="新細明體" w:cs="新細明體"/>
          <w:b/>
          <w:kern w:val="0"/>
          <w:sz w:val="38"/>
          <w:szCs w:val="38"/>
        </w:rPr>
      </w:pPr>
      <w:r w:rsidRPr="00E4653E">
        <w:rPr>
          <w:rFonts w:asciiTheme="majorEastAsia" w:eastAsiaTheme="majorEastAsia" w:hAnsiTheme="majorEastAsia" w:hint="eastAsia"/>
          <w:b/>
          <w:sz w:val="38"/>
          <w:szCs w:val="38"/>
        </w:rPr>
        <w:t>指導單位：</w:t>
      </w:r>
      <w:r w:rsidR="00E6351B" w:rsidRPr="00E6351B">
        <w:rPr>
          <w:rFonts w:asciiTheme="majorEastAsia" w:eastAsiaTheme="majorEastAsia" w:hAnsiTheme="majorEastAsia" w:hint="eastAsia"/>
          <w:b/>
          <w:sz w:val="38"/>
          <w:szCs w:val="38"/>
        </w:rPr>
        <w:t>（</w:t>
      </w:r>
      <w:r w:rsidR="00E6351B">
        <w:rPr>
          <w:rFonts w:asciiTheme="majorEastAsia" w:eastAsiaTheme="majorEastAsia" w:hAnsiTheme="majorEastAsia" w:hint="eastAsia"/>
          <w:b/>
          <w:sz w:val="38"/>
          <w:szCs w:val="38"/>
        </w:rPr>
        <w:t>暫訂</w:t>
      </w:r>
      <w:r w:rsidR="00E6351B" w:rsidRPr="00E6351B">
        <w:rPr>
          <w:rFonts w:asciiTheme="majorEastAsia" w:eastAsiaTheme="majorEastAsia" w:hAnsiTheme="majorEastAsia" w:hint="eastAsia"/>
          <w:b/>
          <w:sz w:val="38"/>
          <w:szCs w:val="38"/>
        </w:rPr>
        <w:t>）</w:t>
      </w:r>
      <w:r w:rsidR="009253A6" w:rsidRPr="00E4653E">
        <w:rPr>
          <w:rFonts w:asciiTheme="majorEastAsia" w:eastAsiaTheme="majorEastAsia" w:hAnsiTheme="majorEastAsia" w:hint="eastAsia"/>
          <w:b/>
          <w:sz w:val="38"/>
          <w:szCs w:val="38"/>
        </w:rPr>
        <w:t>僑</w:t>
      </w:r>
      <w:r w:rsidR="009253A6">
        <w:rPr>
          <w:rFonts w:asciiTheme="majorEastAsia" w:eastAsiaTheme="majorEastAsia" w:hAnsiTheme="majorEastAsia" w:hint="eastAsia"/>
          <w:b/>
          <w:sz w:val="38"/>
          <w:szCs w:val="38"/>
        </w:rPr>
        <w:t>務</w:t>
      </w:r>
      <w:r w:rsidR="009253A6" w:rsidRPr="00E4653E">
        <w:rPr>
          <w:rFonts w:asciiTheme="majorEastAsia" w:eastAsiaTheme="majorEastAsia" w:hAnsiTheme="majorEastAsia" w:hint="eastAsia"/>
          <w:b/>
          <w:sz w:val="38"/>
          <w:szCs w:val="38"/>
        </w:rPr>
        <w:t>委</w:t>
      </w:r>
      <w:r w:rsidR="009253A6">
        <w:rPr>
          <w:rFonts w:asciiTheme="majorEastAsia" w:eastAsiaTheme="majorEastAsia" w:hAnsiTheme="majorEastAsia" w:hint="eastAsia"/>
          <w:b/>
          <w:sz w:val="38"/>
          <w:szCs w:val="38"/>
        </w:rPr>
        <w:t>員</w:t>
      </w:r>
      <w:r w:rsidR="009253A6" w:rsidRPr="00E4653E">
        <w:rPr>
          <w:rFonts w:asciiTheme="majorEastAsia" w:eastAsiaTheme="majorEastAsia" w:hAnsiTheme="majorEastAsia" w:hint="eastAsia"/>
          <w:b/>
          <w:sz w:val="38"/>
          <w:szCs w:val="38"/>
        </w:rPr>
        <w:t>會</w:t>
      </w:r>
      <w:r w:rsidR="008372B1" w:rsidRPr="00E4653E">
        <w:rPr>
          <w:rFonts w:asciiTheme="majorEastAsia" w:eastAsiaTheme="majorEastAsia" w:hAnsiTheme="majorEastAsia" w:hint="eastAsia"/>
          <w:b/>
          <w:sz w:val="38"/>
          <w:szCs w:val="38"/>
        </w:rPr>
        <w:t>、教育部</w:t>
      </w:r>
      <w:r w:rsidR="009253A6" w:rsidRPr="009253A6">
        <w:rPr>
          <w:rFonts w:asciiTheme="majorEastAsia" w:eastAsiaTheme="majorEastAsia" w:hAnsiTheme="majorEastAsia" w:hint="eastAsia"/>
          <w:b/>
          <w:sz w:val="38"/>
          <w:szCs w:val="38"/>
        </w:rPr>
        <w:t>、</w:t>
      </w:r>
      <w:r w:rsidRPr="00E4653E">
        <w:rPr>
          <w:rFonts w:asciiTheme="majorEastAsia" w:eastAsiaTheme="majorEastAsia" w:hAnsiTheme="majorEastAsia" w:hint="eastAsia"/>
          <w:b/>
          <w:sz w:val="38"/>
          <w:szCs w:val="38"/>
        </w:rPr>
        <w:t>經濟部</w:t>
      </w:r>
    </w:p>
    <w:p w:rsidR="00DC5613" w:rsidRDefault="009C6D0F" w:rsidP="00E4653E">
      <w:pPr>
        <w:spacing w:line="0" w:lineRule="atLeast"/>
        <w:rPr>
          <w:rFonts w:ascii="新細明體" w:eastAsia="新細明體" w:hAnsi="新細明體" w:cs="新細明體"/>
          <w:b/>
          <w:kern w:val="0"/>
          <w:sz w:val="38"/>
          <w:szCs w:val="38"/>
        </w:rPr>
      </w:pPr>
      <w:r w:rsidRPr="00E4653E">
        <w:rPr>
          <w:rFonts w:ascii="新細明體" w:eastAsia="新細明體" w:hAnsi="新細明體" w:cs="新細明體" w:hint="eastAsia"/>
          <w:b/>
          <w:kern w:val="0"/>
          <w:sz w:val="38"/>
          <w:szCs w:val="38"/>
        </w:rPr>
        <w:t>共同主辦單位：</w:t>
      </w:r>
      <w:r w:rsidR="00DC5613" w:rsidRPr="00E4653E">
        <w:rPr>
          <w:rFonts w:ascii="新細明體" w:eastAsia="新細明體" w:hAnsi="新細明體" w:cs="新細明體" w:hint="eastAsia"/>
          <w:b/>
          <w:kern w:val="0"/>
          <w:sz w:val="38"/>
          <w:szCs w:val="38"/>
        </w:rPr>
        <w:t>華僑協會總會</w:t>
      </w:r>
    </w:p>
    <w:p w:rsidR="00D37527" w:rsidRPr="00E4653E" w:rsidRDefault="008372B1" w:rsidP="00E4653E">
      <w:pPr>
        <w:spacing w:line="0" w:lineRule="atLeast"/>
        <w:rPr>
          <w:rFonts w:ascii="新細明體" w:eastAsia="新細明體" w:hAnsi="新細明體" w:cs="新細明體"/>
          <w:b/>
          <w:kern w:val="0"/>
          <w:sz w:val="38"/>
          <w:szCs w:val="38"/>
        </w:rPr>
      </w:pPr>
      <w:r w:rsidRPr="00E4653E">
        <w:rPr>
          <w:rFonts w:ascii="新細明體" w:eastAsia="新細明體" w:hAnsi="新細明體" w:cs="新細明體" w:hint="eastAsia"/>
          <w:b/>
          <w:kern w:val="0"/>
          <w:sz w:val="38"/>
          <w:szCs w:val="38"/>
        </w:rPr>
        <w:t>財團法人江華教育基金會</w:t>
      </w:r>
      <w:r>
        <w:rPr>
          <w:rFonts w:ascii="新細明體" w:eastAsia="新細明體" w:hAnsi="新細明體" w:cs="新細明體" w:hint="eastAsia"/>
          <w:b/>
          <w:kern w:val="0"/>
          <w:sz w:val="38"/>
          <w:szCs w:val="38"/>
        </w:rPr>
        <w:t>、</w:t>
      </w:r>
      <w:r w:rsidR="00DC5613" w:rsidRPr="00E4653E">
        <w:rPr>
          <w:rFonts w:ascii="新細明體" w:eastAsia="新細明體" w:hAnsi="新細明體" w:cs="新細明體" w:hint="eastAsia"/>
          <w:b/>
          <w:kern w:val="0"/>
          <w:sz w:val="38"/>
          <w:szCs w:val="38"/>
        </w:rPr>
        <w:t>財團法人商業發展研究院</w:t>
      </w:r>
    </w:p>
    <w:p w:rsidR="009C6D0F" w:rsidRPr="007B1B70" w:rsidRDefault="009C6D0F" w:rsidP="00773488">
      <w:pPr>
        <w:spacing w:line="0" w:lineRule="atLeast"/>
        <w:rPr>
          <w:rFonts w:asciiTheme="majorEastAsia" w:eastAsiaTheme="majorEastAsia" w:hAnsiTheme="majorEastAsia"/>
          <w:b/>
          <w:sz w:val="40"/>
          <w:szCs w:val="40"/>
        </w:rPr>
      </w:pPr>
    </w:p>
    <w:p w:rsidR="00FA0811" w:rsidRPr="00EB68A3" w:rsidRDefault="00FA0811" w:rsidP="007B1B70">
      <w:pPr>
        <w:spacing w:line="0" w:lineRule="atLeast"/>
        <w:ind w:left="3403" w:hangingChars="850" w:hanging="3403"/>
        <w:jc w:val="both"/>
        <w:rPr>
          <w:rFonts w:ascii="新細明體" w:eastAsia="新細明體" w:hAnsi="新細明體" w:cs="新細明體"/>
          <w:b/>
          <w:kern w:val="0"/>
          <w:sz w:val="40"/>
          <w:szCs w:val="40"/>
        </w:rPr>
      </w:pPr>
    </w:p>
    <w:sectPr w:rsidR="00FA0811" w:rsidRPr="00EB68A3" w:rsidSect="00470CEB">
      <w:pgSz w:w="11906" w:h="16838" w:code="9"/>
      <w:pgMar w:top="567" w:right="1797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D16" w:rsidRDefault="00406D16" w:rsidP="00BE614B">
      <w:r>
        <w:separator/>
      </w:r>
    </w:p>
  </w:endnote>
  <w:endnote w:type="continuationSeparator" w:id="0">
    <w:p w:rsidR="00406D16" w:rsidRDefault="00406D16" w:rsidP="00BE6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D16" w:rsidRDefault="00406D16" w:rsidP="00BE614B">
      <w:r>
        <w:separator/>
      </w:r>
    </w:p>
  </w:footnote>
  <w:footnote w:type="continuationSeparator" w:id="0">
    <w:p w:rsidR="00406D16" w:rsidRDefault="00406D16" w:rsidP="00BE61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14B53"/>
    <w:multiLevelType w:val="multilevel"/>
    <w:tmpl w:val="B976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6A0D"/>
    <w:rsid w:val="00014FEE"/>
    <w:rsid w:val="0003463E"/>
    <w:rsid w:val="000429B0"/>
    <w:rsid w:val="00047499"/>
    <w:rsid w:val="0008241E"/>
    <w:rsid w:val="000C4965"/>
    <w:rsid w:val="000D50DB"/>
    <w:rsid w:val="000F14D2"/>
    <w:rsid w:val="000F19B1"/>
    <w:rsid w:val="000F54EF"/>
    <w:rsid w:val="001033F3"/>
    <w:rsid w:val="00106F63"/>
    <w:rsid w:val="00132946"/>
    <w:rsid w:val="00145A05"/>
    <w:rsid w:val="00155E2B"/>
    <w:rsid w:val="00165A85"/>
    <w:rsid w:val="001B13D1"/>
    <w:rsid w:val="001B1AF4"/>
    <w:rsid w:val="001B6499"/>
    <w:rsid w:val="001C1700"/>
    <w:rsid w:val="001E6666"/>
    <w:rsid w:val="001F4B0F"/>
    <w:rsid w:val="001F4C42"/>
    <w:rsid w:val="001F6C92"/>
    <w:rsid w:val="00204E3B"/>
    <w:rsid w:val="002124F9"/>
    <w:rsid w:val="002129E6"/>
    <w:rsid w:val="002310BE"/>
    <w:rsid w:val="00241DC4"/>
    <w:rsid w:val="002534CA"/>
    <w:rsid w:val="002731F9"/>
    <w:rsid w:val="002A46F1"/>
    <w:rsid w:val="002A4728"/>
    <w:rsid w:val="002C170A"/>
    <w:rsid w:val="002D3D8B"/>
    <w:rsid w:val="002E1F88"/>
    <w:rsid w:val="00314EF4"/>
    <w:rsid w:val="00324BDD"/>
    <w:rsid w:val="00324EB2"/>
    <w:rsid w:val="00326949"/>
    <w:rsid w:val="00353B6E"/>
    <w:rsid w:val="00360054"/>
    <w:rsid w:val="003C1E7B"/>
    <w:rsid w:val="003F3F12"/>
    <w:rsid w:val="00406D16"/>
    <w:rsid w:val="00432CB6"/>
    <w:rsid w:val="00462EAC"/>
    <w:rsid w:val="00470813"/>
    <w:rsid w:val="00470CEB"/>
    <w:rsid w:val="00481086"/>
    <w:rsid w:val="004A6A0D"/>
    <w:rsid w:val="004D69E3"/>
    <w:rsid w:val="004E0ABD"/>
    <w:rsid w:val="004F5257"/>
    <w:rsid w:val="004F7D1A"/>
    <w:rsid w:val="00513B1F"/>
    <w:rsid w:val="00517CAB"/>
    <w:rsid w:val="00527AED"/>
    <w:rsid w:val="005313C9"/>
    <w:rsid w:val="00562826"/>
    <w:rsid w:val="0056375E"/>
    <w:rsid w:val="005C0205"/>
    <w:rsid w:val="005E7024"/>
    <w:rsid w:val="005F582F"/>
    <w:rsid w:val="006048C3"/>
    <w:rsid w:val="00653C06"/>
    <w:rsid w:val="0065739F"/>
    <w:rsid w:val="0067142B"/>
    <w:rsid w:val="006972ED"/>
    <w:rsid w:val="006A617F"/>
    <w:rsid w:val="006F18D0"/>
    <w:rsid w:val="00751AF0"/>
    <w:rsid w:val="00773488"/>
    <w:rsid w:val="007960A4"/>
    <w:rsid w:val="007A3405"/>
    <w:rsid w:val="007A6EA6"/>
    <w:rsid w:val="007B1B70"/>
    <w:rsid w:val="007B5B14"/>
    <w:rsid w:val="007C2361"/>
    <w:rsid w:val="00801BE0"/>
    <w:rsid w:val="00811D55"/>
    <w:rsid w:val="008179F5"/>
    <w:rsid w:val="008372B1"/>
    <w:rsid w:val="008558AF"/>
    <w:rsid w:val="008674DC"/>
    <w:rsid w:val="008702E6"/>
    <w:rsid w:val="0087260E"/>
    <w:rsid w:val="008921B3"/>
    <w:rsid w:val="008B2A0E"/>
    <w:rsid w:val="008C5DF1"/>
    <w:rsid w:val="008D0CAA"/>
    <w:rsid w:val="008F189D"/>
    <w:rsid w:val="00911BD9"/>
    <w:rsid w:val="009253A6"/>
    <w:rsid w:val="00975FB2"/>
    <w:rsid w:val="0098643E"/>
    <w:rsid w:val="009A70BB"/>
    <w:rsid w:val="009C6D0F"/>
    <w:rsid w:val="009E3DB7"/>
    <w:rsid w:val="009F75E5"/>
    <w:rsid w:val="00A02D92"/>
    <w:rsid w:val="00A137A8"/>
    <w:rsid w:val="00A15E8F"/>
    <w:rsid w:val="00A467F0"/>
    <w:rsid w:val="00A47EF5"/>
    <w:rsid w:val="00A50E45"/>
    <w:rsid w:val="00A57815"/>
    <w:rsid w:val="00A67CE1"/>
    <w:rsid w:val="00A84433"/>
    <w:rsid w:val="00A9723E"/>
    <w:rsid w:val="00AA17E2"/>
    <w:rsid w:val="00B12711"/>
    <w:rsid w:val="00B25ADF"/>
    <w:rsid w:val="00B30F5A"/>
    <w:rsid w:val="00B36E56"/>
    <w:rsid w:val="00B802DB"/>
    <w:rsid w:val="00BA12A0"/>
    <w:rsid w:val="00BA2AB8"/>
    <w:rsid w:val="00BC1C9D"/>
    <w:rsid w:val="00BC535D"/>
    <w:rsid w:val="00BC62B9"/>
    <w:rsid w:val="00BE614B"/>
    <w:rsid w:val="00C06DE7"/>
    <w:rsid w:val="00C312D2"/>
    <w:rsid w:val="00C77111"/>
    <w:rsid w:val="00C81409"/>
    <w:rsid w:val="00C949D9"/>
    <w:rsid w:val="00CA1191"/>
    <w:rsid w:val="00CA53D2"/>
    <w:rsid w:val="00CB7404"/>
    <w:rsid w:val="00CC757D"/>
    <w:rsid w:val="00CC78AE"/>
    <w:rsid w:val="00CD3B5E"/>
    <w:rsid w:val="00CE08FA"/>
    <w:rsid w:val="00CE42CC"/>
    <w:rsid w:val="00CF5D76"/>
    <w:rsid w:val="00D37527"/>
    <w:rsid w:val="00D4166D"/>
    <w:rsid w:val="00D62A55"/>
    <w:rsid w:val="00D768B9"/>
    <w:rsid w:val="00D85DC3"/>
    <w:rsid w:val="00D86354"/>
    <w:rsid w:val="00DC419C"/>
    <w:rsid w:val="00DC5613"/>
    <w:rsid w:val="00DE34E1"/>
    <w:rsid w:val="00DE379A"/>
    <w:rsid w:val="00E11694"/>
    <w:rsid w:val="00E12B46"/>
    <w:rsid w:val="00E3454C"/>
    <w:rsid w:val="00E4653E"/>
    <w:rsid w:val="00E6351B"/>
    <w:rsid w:val="00E65D87"/>
    <w:rsid w:val="00E95A39"/>
    <w:rsid w:val="00E95E1E"/>
    <w:rsid w:val="00EA7BB4"/>
    <w:rsid w:val="00EB68A3"/>
    <w:rsid w:val="00EE38D1"/>
    <w:rsid w:val="00EE67F1"/>
    <w:rsid w:val="00F17A62"/>
    <w:rsid w:val="00F4290A"/>
    <w:rsid w:val="00F71C9A"/>
    <w:rsid w:val="00F97108"/>
    <w:rsid w:val="00FA0328"/>
    <w:rsid w:val="00FA0811"/>
    <w:rsid w:val="00FB6EE9"/>
    <w:rsid w:val="00FE3A73"/>
    <w:rsid w:val="00FE63CD"/>
    <w:rsid w:val="00FF46AD"/>
    <w:rsid w:val="00FF4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2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華僑協會總會"/>
    <w:basedOn w:val="a"/>
    <w:qFormat/>
    <w:rsid w:val="00A9723E"/>
  </w:style>
  <w:style w:type="character" w:styleId="a4">
    <w:name w:val="Hyperlink"/>
    <w:basedOn w:val="a0"/>
    <w:uiPriority w:val="99"/>
    <w:semiHidden/>
    <w:unhideWhenUsed/>
    <w:rsid w:val="00527AE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27A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27A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BE6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BE614B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BE61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BE614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9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97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AD0E0-9C5A-4104-AB85-13C20F4BE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</dc:creator>
  <cp:lastModifiedBy>ACC</cp:lastModifiedBy>
  <cp:revision>10</cp:revision>
  <cp:lastPrinted>2017-02-14T01:44:00Z</cp:lastPrinted>
  <dcterms:created xsi:type="dcterms:W3CDTF">2017-02-13T09:27:00Z</dcterms:created>
  <dcterms:modified xsi:type="dcterms:W3CDTF">2017-02-20T09:27:00Z</dcterms:modified>
</cp:coreProperties>
</file>